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Pr="007A0BB1" w:rsidRDefault="009433E0" w:rsidP="009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>Администрация Ирбейского сельсовета Ирбейского района извещает о возможности предоставления земельных</w:t>
      </w:r>
      <w:r w:rsidR="00875BD5" w:rsidRPr="007A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B1"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2B7158" w:rsidRPr="002B7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158" w:rsidRPr="007A0BB1">
        <w:rPr>
          <w:rFonts w:ascii="Times New Roman" w:hAnsi="Times New Roman" w:cs="Times New Roman"/>
          <w:b/>
          <w:sz w:val="28"/>
          <w:szCs w:val="28"/>
        </w:rPr>
        <w:t>гражданам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с целью использования: приусадебный участок личного подсобного хозяйства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Ирбейское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433E0" w:rsidRPr="007A0BB1" w:rsidRDefault="007B2C73" w:rsidP="009433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9433E0" w:rsidRPr="007A0BB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433E0" w:rsidRPr="007A0BB1">
        <w:rPr>
          <w:rFonts w:ascii="Times New Roman" w:hAnsi="Times New Roman" w:cs="Times New Roman"/>
          <w:sz w:val="24"/>
          <w:szCs w:val="24"/>
        </w:rPr>
        <w:t>.2015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7A0BB1">
        <w:rPr>
          <w:rFonts w:ascii="Times New Roman" w:hAnsi="Times New Roman" w:cs="Times New Roman"/>
          <w:sz w:val="24"/>
          <w:szCs w:val="24"/>
        </w:rPr>
        <w:t>с целью использования: приусадебный участок личного подсобного хозяйства на праве аренды сроком на 20 лет из земель населенных пунктов: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24:16:420100</w:t>
      </w:r>
      <w:r w:rsidR="007B2C73">
        <w:rPr>
          <w:rFonts w:ascii="Times New Roman" w:hAnsi="Times New Roman" w:cs="Times New Roman"/>
          <w:sz w:val="24"/>
          <w:szCs w:val="24"/>
        </w:rPr>
        <w:t>7</w:t>
      </w:r>
      <w:r w:rsidR="00875BD5" w:rsidRPr="007A0BB1">
        <w:rPr>
          <w:rFonts w:ascii="Times New Roman" w:hAnsi="Times New Roman" w:cs="Times New Roman"/>
          <w:sz w:val="24"/>
          <w:szCs w:val="24"/>
        </w:rPr>
        <w:t>:</w:t>
      </w:r>
      <w:r w:rsidR="007B2C73">
        <w:rPr>
          <w:rFonts w:ascii="Times New Roman" w:hAnsi="Times New Roman" w:cs="Times New Roman"/>
          <w:sz w:val="24"/>
          <w:szCs w:val="24"/>
        </w:rPr>
        <w:t>549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7B2C73">
        <w:rPr>
          <w:rFonts w:ascii="Times New Roman" w:hAnsi="Times New Roman" w:cs="Times New Roman"/>
          <w:sz w:val="24"/>
          <w:szCs w:val="24"/>
        </w:rPr>
        <w:t>1005</w:t>
      </w:r>
      <w:r w:rsidR="00AE4E67">
        <w:rPr>
          <w:rFonts w:ascii="Times New Roman" w:hAnsi="Times New Roman" w:cs="Times New Roman"/>
          <w:sz w:val="24"/>
          <w:szCs w:val="24"/>
        </w:rPr>
        <w:t xml:space="preserve"> +/- </w:t>
      </w:r>
      <w:r w:rsidR="007B2C73">
        <w:rPr>
          <w:rFonts w:ascii="Times New Roman" w:hAnsi="Times New Roman" w:cs="Times New Roman"/>
          <w:sz w:val="24"/>
          <w:szCs w:val="24"/>
        </w:rPr>
        <w:t>11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proofErr w:type="gramStart"/>
      <w:r w:rsidR="007B2C73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7B2C73">
        <w:rPr>
          <w:rFonts w:ascii="Times New Roman" w:hAnsi="Times New Roman" w:cs="Times New Roman"/>
          <w:sz w:val="24"/>
          <w:szCs w:val="24"/>
        </w:rPr>
        <w:t xml:space="preserve"> 14А</w:t>
      </w:r>
      <w:r w:rsidR="00875BD5" w:rsidRPr="007A0BB1">
        <w:rPr>
          <w:rFonts w:ascii="Times New Roman" w:hAnsi="Times New Roman" w:cs="Times New Roman"/>
          <w:sz w:val="24"/>
          <w:szCs w:val="24"/>
        </w:rPr>
        <w:t>;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AE4E67">
        <w:rPr>
          <w:rFonts w:ascii="Times New Roman" w:hAnsi="Times New Roman" w:cs="Times New Roman"/>
          <w:sz w:val="24"/>
          <w:szCs w:val="24"/>
        </w:rPr>
        <w:t>0</w:t>
      </w:r>
      <w:r w:rsidR="007B2C73">
        <w:rPr>
          <w:rFonts w:ascii="Times New Roman" w:hAnsi="Times New Roman" w:cs="Times New Roman"/>
          <w:sz w:val="24"/>
          <w:szCs w:val="24"/>
        </w:rPr>
        <w:t>4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7B2C73">
        <w:rPr>
          <w:rFonts w:ascii="Times New Roman" w:hAnsi="Times New Roman" w:cs="Times New Roman"/>
          <w:sz w:val="24"/>
          <w:szCs w:val="24"/>
        </w:rPr>
        <w:t>10</w:t>
      </w:r>
      <w:r w:rsidRPr="007A0BB1">
        <w:rPr>
          <w:rFonts w:ascii="Times New Roman" w:hAnsi="Times New Roman" w:cs="Times New Roman"/>
          <w:sz w:val="24"/>
          <w:szCs w:val="24"/>
        </w:rPr>
        <w:t>.2015 (включительно).</w:t>
      </w:r>
    </w:p>
    <w:p w:rsidR="00AE4E67" w:rsidRDefault="00AE4E67" w:rsidP="00AE4E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AE4E67" w:rsidRDefault="00AE4E67" w:rsidP="00AE4E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граждан Российской Федерации: копии заполненных страниц паспорта гражданина Российской Федерации или документа его заменяющего; </w:t>
      </w:r>
    </w:p>
    <w:p w:rsidR="00AE4E67" w:rsidRDefault="00AE4E67" w:rsidP="00AE4E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иностранных граждан и лиц без гражданства: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AE4E67" w:rsidRDefault="00AE4E67" w:rsidP="00AE4E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копии учредительных документов. </w:t>
      </w:r>
    </w:p>
    <w:p w:rsidR="005F414A" w:rsidRPr="007A0BB1" w:rsidRDefault="005F414A" w:rsidP="005F41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Ирбейский район с. Ирбейское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p w:rsidR="009433E0" w:rsidRDefault="009433E0" w:rsidP="009433E0">
      <w:pPr>
        <w:ind w:firstLine="567"/>
        <w:jc w:val="both"/>
        <w:rPr>
          <w:sz w:val="28"/>
          <w:szCs w:val="28"/>
        </w:rPr>
      </w:pPr>
    </w:p>
    <w:p w:rsidR="009433E0" w:rsidRPr="009433E0" w:rsidRDefault="009433E0" w:rsidP="009433E0">
      <w:pPr>
        <w:ind w:firstLine="567"/>
        <w:jc w:val="both"/>
        <w:rPr>
          <w:sz w:val="28"/>
          <w:szCs w:val="28"/>
        </w:rPr>
      </w:pPr>
    </w:p>
    <w:sectPr w:rsidR="009433E0" w:rsidRPr="009433E0" w:rsidSect="00FB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E0"/>
    <w:rsid w:val="000023B7"/>
    <w:rsid w:val="002B7158"/>
    <w:rsid w:val="004C3C8B"/>
    <w:rsid w:val="00584F90"/>
    <w:rsid w:val="005F414A"/>
    <w:rsid w:val="007908C0"/>
    <w:rsid w:val="007A0BB1"/>
    <w:rsid w:val="007B2C73"/>
    <w:rsid w:val="00875BD5"/>
    <w:rsid w:val="009433E0"/>
    <w:rsid w:val="00A5225C"/>
    <w:rsid w:val="00AE4E67"/>
    <w:rsid w:val="00EA3D24"/>
    <w:rsid w:val="00F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2015-08-25T02:49:00Z</cp:lastPrinted>
  <dcterms:created xsi:type="dcterms:W3CDTF">2015-08-25T02:50:00Z</dcterms:created>
  <dcterms:modified xsi:type="dcterms:W3CDTF">2015-08-25T02:50:00Z</dcterms:modified>
</cp:coreProperties>
</file>